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36" w:rsidRDefault="00242736" w:rsidP="007B7D6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bookmarkStart w:id="0" w:name="_GoBack"/>
      <w:bookmarkEnd w:id="0"/>
    </w:p>
    <w:p w:rsidR="007B7D69" w:rsidRPr="007B7D69" w:rsidRDefault="007B7D69" w:rsidP="007B7D6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7B7D69">
        <w:rPr>
          <w:b/>
          <w:sz w:val="28"/>
          <w:szCs w:val="28"/>
        </w:rPr>
        <w:t>CON</w:t>
      </w:r>
      <w:r w:rsidR="00F468C1">
        <w:rPr>
          <w:b/>
          <w:sz w:val="28"/>
          <w:szCs w:val="28"/>
        </w:rPr>
        <w:t>TRAT</w:t>
      </w:r>
      <w:r w:rsidRPr="007B7D69">
        <w:rPr>
          <w:b/>
          <w:sz w:val="28"/>
          <w:szCs w:val="28"/>
        </w:rPr>
        <w:t xml:space="preserve"> DE CESSION DE DROITS</w:t>
      </w:r>
    </w:p>
    <w:p w:rsidR="007B7D69" w:rsidRDefault="007B7D69" w:rsidP="007B7D6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B7D69" w:rsidRDefault="007B7D69" w:rsidP="007B7D69">
      <w:pPr>
        <w:pStyle w:val="Sansinterligne"/>
        <w:jc w:val="both"/>
      </w:pPr>
    </w:p>
    <w:p w:rsidR="007B7D69" w:rsidRDefault="007B7D69" w:rsidP="007B7D69">
      <w:pPr>
        <w:pStyle w:val="Sansinterligne"/>
        <w:jc w:val="both"/>
      </w:pPr>
    </w:p>
    <w:p w:rsidR="007B7D69" w:rsidRPr="00924E52" w:rsidRDefault="007B7D69" w:rsidP="007B7D69">
      <w:pPr>
        <w:pStyle w:val="Titre2"/>
        <w:rPr>
          <w:rFonts w:ascii="Calibri" w:hAnsi="Calibri"/>
          <w:sz w:val="22"/>
          <w:szCs w:val="22"/>
        </w:rPr>
      </w:pPr>
      <w:r w:rsidRPr="00924E52">
        <w:rPr>
          <w:rFonts w:ascii="Calibri" w:hAnsi="Calibri"/>
          <w:sz w:val="22"/>
          <w:szCs w:val="22"/>
        </w:rPr>
        <w:t>ENTRE</w:t>
      </w:r>
    </w:p>
    <w:p w:rsidR="007B7D69" w:rsidRPr="00924E52" w:rsidRDefault="007B7D69" w:rsidP="007B7D69">
      <w:pPr>
        <w:jc w:val="both"/>
        <w:rPr>
          <w:rFonts w:ascii="Calibri" w:hAnsi="Calibri"/>
          <w:sz w:val="22"/>
          <w:szCs w:val="22"/>
        </w:rPr>
      </w:pPr>
    </w:p>
    <w:p w:rsidR="007B7D69" w:rsidRPr="00924E52" w:rsidRDefault="007B7D69" w:rsidP="007B7D69">
      <w:pPr>
        <w:jc w:val="both"/>
        <w:rPr>
          <w:rFonts w:ascii="Calibri" w:hAnsi="Calibri"/>
          <w:b/>
          <w:bCs/>
          <w:sz w:val="22"/>
          <w:szCs w:val="22"/>
        </w:rPr>
      </w:pPr>
      <w:r w:rsidRPr="00924E52">
        <w:rPr>
          <w:rFonts w:ascii="Calibri" w:hAnsi="Calibri"/>
          <w:b/>
          <w:bCs/>
          <w:sz w:val="22"/>
          <w:szCs w:val="22"/>
        </w:rPr>
        <w:t xml:space="preserve">L’Université </w:t>
      </w:r>
      <w:r w:rsidR="00320D08" w:rsidRPr="00924E52">
        <w:rPr>
          <w:rFonts w:ascii="Calibri" w:hAnsi="Calibri"/>
          <w:b/>
          <w:bCs/>
          <w:sz w:val="22"/>
          <w:szCs w:val="22"/>
        </w:rPr>
        <w:t>Clermont Auvergne</w:t>
      </w:r>
      <w:r w:rsidRPr="00924E52">
        <w:rPr>
          <w:rFonts w:ascii="Calibri" w:hAnsi="Calibri"/>
          <w:b/>
          <w:bCs/>
          <w:sz w:val="22"/>
          <w:szCs w:val="22"/>
        </w:rPr>
        <w:t xml:space="preserve">, </w:t>
      </w:r>
    </w:p>
    <w:p w:rsidR="007B7D69" w:rsidRPr="00924E52" w:rsidRDefault="00CE19B8" w:rsidP="007B7D69">
      <w:pPr>
        <w:jc w:val="both"/>
        <w:rPr>
          <w:rFonts w:ascii="Calibri" w:hAnsi="Calibri"/>
          <w:sz w:val="22"/>
          <w:szCs w:val="22"/>
        </w:rPr>
      </w:pPr>
      <w:r w:rsidRPr="00CE19B8">
        <w:rPr>
          <w:rFonts w:ascii="Calibri" w:hAnsi="Calibri"/>
          <w:sz w:val="22"/>
          <w:szCs w:val="22"/>
        </w:rPr>
        <w:t>Etablissement Public Expérimental (EPE), inscrit sous le numéro Siret 130 028 061 00013, code APE 8542Z, dont le siège est situé 49 boulevard François Mitterrand – CS 60032 – 63001 CLERMONT-FERRAND Cedex 1, représentée par son Président,</w:t>
      </w:r>
      <w:r>
        <w:rPr>
          <w:rFonts w:ascii="Calibri" w:hAnsi="Calibri"/>
          <w:sz w:val="22"/>
          <w:szCs w:val="22"/>
        </w:rPr>
        <w:t xml:space="preserve"> </w:t>
      </w:r>
      <w:r w:rsidR="00BA336A" w:rsidRPr="00924E52">
        <w:rPr>
          <w:rFonts w:ascii="Calibri" w:hAnsi="Calibri"/>
          <w:sz w:val="22"/>
          <w:szCs w:val="22"/>
          <w:u w:val="single"/>
        </w:rPr>
        <w:t>Monsieur Mathias BERNARD</w:t>
      </w:r>
      <w:r w:rsidR="007B7D69" w:rsidRPr="00924E52">
        <w:rPr>
          <w:rFonts w:ascii="Calibri" w:hAnsi="Calibri"/>
          <w:sz w:val="22"/>
          <w:szCs w:val="22"/>
        </w:rPr>
        <w:t xml:space="preserve">, </w:t>
      </w:r>
    </w:p>
    <w:p w:rsidR="007B7D69" w:rsidRPr="00924E52" w:rsidRDefault="007B7D69" w:rsidP="007B7D69">
      <w:pPr>
        <w:jc w:val="both"/>
        <w:rPr>
          <w:rFonts w:ascii="Calibri" w:hAnsi="Calibri"/>
          <w:sz w:val="22"/>
          <w:szCs w:val="22"/>
        </w:rPr>
      </w:pPr>
    </w:p>
    <w:p w:rsidR="007B7D69" w:rsidRPr="00924E52" w:rsidRDefault="007B7D69" w:rsidP="007B7D69">
      <w:pPr>
        <w:jc w:val="right"/>
        <w:rPr>
          <w:rFonts w:ascii="Calibri" w:hAnsi="Calibri"/>
          <w:sz w:val="22"/>
          <w:szCs w:val="22"/>
        </w:rPr>
      </w:pPr>
      <w:r w:rsidRPr="00924E52">
        <w:rPr>
          <w:rFonts w:ascii="Calibri" w:hAnsi="Calibri"/>
          <w:sz w:val="22"/>
          <w:szCs w:val="22"/>
        </w:rPr>
        <w:t xml:space="preserve">Ci-après dénommée </w:t>
      </w:r>
      <w:r w:rsidRPr="00924E52">
        <w:rPr>
          <w:rFonts w:ascii="Calibri" w:hAnsi="Calibri"/>
          <w:b/>
          <w:bCs/>
          <w:sz w:val="22"/>
          <w:szCs w:val="22"/>
        </w:rPr>
        <w:t>L’</w:t>
      </w:r>
      <w:r w:rsidR="00320D08" w:rsidRPr="00924E52">
        <w:rPr>
          <w:rFonts w:ascii="Calibri" w:hAnsi="Calibri"/>
          <w:b/>
          <w:bCs/>
          <w:sz w:val="22"/>
          <w:szCs w:val="22"/>
        </w:rPr>
        <w:t>UCA</w:t>
      </w:r>
    </w:p>
    <w:p w:rsidR="007B7D69" w:rsidRPr="00924E52" w:rsidRDefault="007B7D69" w:rsidP="007B7D69">
      <w:pPr>
        <w:pStyle w:val="Sansinterligne"/>
        <w:jc w:val="both"/>
      </w:pPr>
    </w:p>
    <w:p w:rsidR="007B7D69" w:rsidRPr="00924E52" w:rsidRDefault="007B7D69" w:rsidP="007B7D69">
      <w:pPr>
        <w:jc w:val="both"/>
        <w:rPr>
          <w:rFonts w:ascii="Calibri" w:hAnsi="Calibri"/>
          <w:sz w:val="22"/>
        </w:rPr>
      </w:pPr>
      <w:r w:rsidRPr="00924E52">
        <w:rPr>
          <w:rFonts w:ascii="Calibri" w:hAnsi="Calibri"/>
          <w:sz w:val="22"/>
        </w:rPr>
        <w:t xml:space="preserve">Agissant tant en </w:t>
      </w:r>
      <w:r w:rsidR="008A422A">
        <w:rPr>
          <w:rFonts w:ascii="Calibri" w:hAnsi="Calibri"/>
          <w:sz w:val="22"/>
        </w:rPr>
        <w:t>son</w:t>
      </w:r>
      <w:r w:rsidRPr="00924E52">
        <w:rPr>
          <w:rFonts w:ascii="Calibri" w:hAnsi="Calibri"/>
          <w:sz w:val="22"/>
        </w:rPr>
        <w:t xml:space="preserve"> nom que pour le compte du </w:t>
      </w:r>
      <w:r w:rsidRPr="00924E52">
        <w:rPr>
          <w:rFonts w:ascii="Calibri" w:hAnsi="Calibri"/>
          <w:b/>
          <w:bCs/>
          <w:sz w:val="22"/>
        </w:rPr>
        <w:t xml:space="preserve">Laboratoire </w:t>
      </w:r>
      <w:r w:rsidR="0046205E" w:rsidRPr="00924E52">
        <w:rPr>
          <w:rFonts w:ascii="Calibri" w:hAnsi="Calibr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6205E" w:rsidRPr="00924E52">
        <w:rPr>
          <w:rFonts w:ascii="Calibri" w:hAnsi="Calibri"/>
        </w:rPr>
        <w:instrText xml:space="preserve"> FORMTEXT </w:instrText>
      </w:r>
      <w:r w:rsidR="0046205E" w:rsidRPr="00924E52">
        <w:rPr>
          <w:rFonts w:ascii="Calibri" w:hAnsi="Calibri"/>
        </w:rPr>
      </w:r>
      <w:r w:rsidR="0046205E" w:rsidRPr="00924E52">
        <w:rPr>
          <w:rFonts w:ascii="Calibri" w:hAnsi="Calibri"/>
        </w:rPr>
        <w:fldChar w:fldCharType="separate"/>
      </w:r>
      <w:r w:rsidR="0046205E" w:rsidRPr="00924E52">
        <w:rPr>
          <w:rFonts w:ascii="Calibri" w:hAnsi="Calibri"/>
          <w:noProof/>
        </w:rPr>
        <w:t> </w:t>
      </w:r>
      <w:r w:rsidR="0046205E" w:rsidRPr="00924E52">
        <w:rPr>
          <w:rFonts w:ascii="Calibri" w:hAnsi="Calibri"/>
          <w:noProof/>
        </w:rPr>
        <w:t> </w:t>
      </w:r>
      <w:r w:rsidR="0046205E" w:rsidRPr="00924E52">
        <w:rPr>
          <w:rFonts w:ascii="Calibri" w:hAnsi="Calibri"/>
          <w:noProof/>
        </w:rPr>
        <w:t> </w:t>
      </w:r>
      <w:r w:rsidR="0046205E" w:rsidRPr="00924E52">
        <w:rPr>
          <w:rFonts w:ascii="Calibri" w:hAnsi="Calibri"/>
          <w:noProof/>
        </w:rPr>
        <w:t> </w:t>
      </w:r>
      <w:r w:rsidR="0046205E" w:rsidRPr="00924E52">
        <w:rPr>
          <w:rFonts w:ascii="Calibri" w:hAnsi="Calibri"/>
          <w:noProof/>
        </w:rPr>
        <w:t> </w:t>
      </w:r>
      <w:r w:rsidR="0046205E" w:rsidRPr="00924E52">
        <w:rPr>
          <w:rFonts w:ascii="Calibri" w:hAnsi="Calibri"/>
        </w:rPr>
        <w:fldChar w:fldCharType="end"/>
      </w:r>
      <w:r w:rsidR="0046205E" w:rsidRPr="00924E52">
        <w:rPr>
          <w:rFonts w:ascii="Calibri" w:hAnsi="Calibri"/>
          <w:sz w:val="22"/>
        </w:rPr>
        <w:t xml:space="preserve"> </w:t>
      </w:r>
      <w:r w:rsidRPr="00924E52">
        <w:rPr>
          <w:rFonts w:ascii="Calibri" w:hAnsi="Calibri"/>
          <w:sz w:val="22"/>
        </w:rPr>
        <w:t xml:space="preserve">dirigé par </w:t>
      </w:r>
      <w:r w:rsidR="006B35EB" w:rsidRPr="00924E52">
        <w:rPr>
          <w:rFonts w:ascii="Calibri" w:hAnsi="Calibri"/>
          <w:sz w:val="22"/>
        </w:rPr>
        <w:t>Monsieur</w:t>
      </w:r>
      <w:r w:rsidR="0046205E" w:rsidRPr="00924E52">
        <w:rPr>
          <w:rFonts w:ascii="Calibri" w:hAnsi="Calibr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6205E" w:rsidRPr="00924E52">
        <w:rPr>
          <w:rFonts w:ascii="Calibri" w:hAnsi="Calibri"/>
        </w:rPr>
        <w:instrText xml:space="preserve"> FORMTEXT </w:instrText>
      </w:r>
      <w:r w:rsidR="0046205E" w:rsidRPr="00924E52">
        <w:rPr>
          <w:rFonts w:ascii="Calibri" w:hAnsi="Calibri"/>
        </w:rPr>
      </w:r>
      <w:r w:rsidR="0046205E" w:rsidRPr="00924E52">
        <w:rPr>
          <w:rFonts w:ascii="Calibri" w:hAnsi="Calibri"/>
        </w:rPr>
        <w:fldChar w:fldCharType="separate"/>
      </w:r>
      <w:r w:rsidR="0046205E" w:rsidRPr="00924E52">
        <w:rPr>
          <w:rFonts w:ascii="Calibri" w:hAnsi="Calibri"/>
          <w:noProof/>
        </w:rPr>
        <w:t> </w:t>
      </w:r>
      <w:r w:rsidR="0046205E" w:rsidRPr="00924E52">
        <w:rPr>
          <w:rFonts w:ascii="Calibri" w:hAnsi="Calibri"/>
          <w:noProof/>
        </w:rPr>
        <w:t> </w:t>
      </w:r>
      <w:r w:rsidR="0046205E" w:rsidRPr="00924E52">
        <w:rPr>
          <w:rFonts w:ascii="Calibri" w:hAnsi="Calibri"/>
          <w:noProof/>
        </w:rPr>
        <w:t> </w:t>
      </w:r>
      <w:r w:rsidR="0046205E" w:rsidRPr="00924E52">
        <w:rPr>
          <w:rFonts w:ascii="Calibri" w:hAnsi="Calibri"/>
          <w:noProof/>
        </w:rPr>
        <w:t> </w:t>
      </w:r>
      <w:r w:rsidR="0046205E" w:rsidRPr="00924E52">
        <w:rPr>
          <w:rFonts w:ascii="Calibri" w:hAnsi="Calibri"/>
          <w:noProof/>
        </w:rPr>
        <w:t> </w:t>
      </w:r>
      <w:r w:rsidR="0046205E" w:rsidRPr="00924E52">
        <w:rPr>
          <w:rFonts w:ascii="Calibri" w:hAnsi="Calibri"/>
        </w:rPr>
        <w:fldChar w:fldCharType="end"/>
      </w:r>
      <w:r w:rsidRPr="00924E52">
        <w:rPr>
          <w:rFonts w:ascii="Calibri" w:hAnsi="Calibri"/>
          <w:sz w:val="22"/>
        </w:rPr>
        <w:t>,</w:t>
      </w:r>
    </w:p>
    <w:p w:rsidR="007B7D69" w:rsidRPr="00924E52" w:rsidRDefault="007B7D69" w:rsidP="007B7D69">
      <w:pPr>
        <w:jc w:val="both"/>
        <w:rPr>
          <w:rFonts w:ascii="Calibri" w:hAnsi="Calibri"/>
          <w:sz w:val="16"/>
        </w:rPr>
      </w:pPr>
    </w:p>
    <w:p w:rsidR="007B7D69" w:rsidRPr="00924E52" w:rsidRDefault="007B7D69" w:rsidP="007B7D69">
      <w:pPr>
        <w:jc w:val="right"/>
        <w:rPr>
          <w:rFonts w:ascii="Calibri" w:hAnsi="Calibri"/>
          <w:sz w:val="22"/>
        </w:rPr>
      </w:pPr>
      <w:r w:rsidRPr="00924E52">
        <w:rPr>
          <w:rFonts w:ascii="Calibri" w:hAnsi="Calibri"/>
          <w:sz w:val="22"/>
        </w:rPr>
        <w:t xml:space="preserve">Ci-après dénommé </w:t>
      </w:r>
      <w:r w:rsidR="006B35EB" w:rsidRPr="00924E52">
        <w:rPr>
          <w:rFonts w:ascii="Calibri" w:hAnsi="Calibr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B35EB" w:rsidRPr="00924E52">
        <w:rPr>
          <w:rFonts w:ascii="Calibri" w:hAnsi="Calibri"/>
        </w:rPr>
        <w:instrText xml:space="preserve"> FORMTEXT </w:instrText>
      </w:r>
      <w:r w:rsidR="006B35EB" w:rsidRPr="00924E52">
        <w:rPr>
          <w:rFonts w:ascii="Calibri" w:hAnsi="Calibri"/>
        </w:rPr>
      </w:r>
      <w:r w:rsidR="006B35EB" w:rsidRPr="00924E52">
        <w:rPr>
          <w:rFonts w:ascii="Calibri" w:hAnsi="Calibri"/>
        </w:rPr>
        <w:fldChar w:fldCharType="separate"/>
      </w:r>
      <w:r w:rsidR="006B35EB" w:rsidRPr="00924E52">
        <w:rPr>
          <w:rFonts w:ascii="Calibri" w:hAnsi="Calibri"/>
          <w:noProof/>
        </w:rPr>
        <w:t> </w:t>
      </w:r>
      <w:r w:rsidR="006B35EB" w:rsidRPr="00924E52">
        <w:rPr>
          <w:rFonts w:ascii="Calibri" w:hAnsi="Calibri"/>
          <w:noProof/>
        </w:rPr>
        <w:t> </w:t>
      </w:r>
      <w:r w:rsidR="006B35EB" w:rsidRPr="00924E52">
        <w:rPr>
          <w:rFonts w:ascii="Calibri" w:hAnsi="Calibri"/>
          <w:noProof/>
        </w:rPr>
        <w:t> </w:t>
      </w:r>
      <w:r w:rsidR="006B35EB" w:rsidRPr="00924E52">
        <w:rPr>
          <w:rFonts w:ascii="Calibri" w:hAnsi="Calibri"/>
          <w:noProof/>
        </w:rPr>
        <w:t> </w:t>
      </w:r>
      <w:r w:rsidR="006B35EB" w:rsidRPr="00924E52">
        <w:rPr>
          <w:rFonts w:ascii="Calibri" w:hAnsi="Calibri"/>
          <w:noProof/>
        </w:rPr>
        <w:t> </w:t>
      </w:r>
      <w:r w:rsidR="006B35EB" w:rsidRPr="00924E52">
        <w:rPr>
          <w:rFonts w:ascii="Calibri" w:hAnsi="Calibri"/>
        </w:rPr>
        <w:fldChar w:fldCharType="end"/>
      </w:r>
    </w:p>
    <w:p w:rsidR="007B7D69" w:rsidRPr="00924E52" w:rsidRDefault="007B7D69" w:rsidP="007B7D69">
      <w:pPr>
        <w:pStyle w:val="Sansinterligne"/>
        <w:jc w:val="both"/>
      </w:pPr>
    </w:p>
    <w:p w:rsidR="007B7D69" w:rsidRPr="00924E52" w:rsidRDefault="007B7D69" w:rsidP="007B7D69">
      <w:pPr>
        <w:pStyle w:val="Sansinterligne"/>
        <w:jc w:val="both"/>
      </w:pPr>
      <w:r w:rsidRPr="00924E52">
        <w:t>ET</w:t>
      </w:r>
    </w:p>
    <w:p w:rsidR="007B7D69" w:rsidRPr="00924E52" w:rsidRDefault="007B7D69" w:rsidP="007B7D69">
      <w:pPr>
        <w:pStyle w:val="Sansinterligne"/>
        <w:jc w:val="both"/>
      </w:pPr>
    </w:p>
    <w:p w:rsidR="007B7D69" w:rsidRPr="00924E52" w:rsidRDefault="007B7D69" w:rsidP="007B7D69">
      <w:pPr>
        <w:pStyle w:val="Sansinterligne"/>
        <w:jc w:val="both"/>
        <w:rPr>
          <w:b/>
        </w:rPr>
      </w:pPr>
      <w:r w:rsidRPr="00924E52">
        <w:rPr>
          <w:b/>
        </w:rPr>
        <w:t xml:space="preserve">Mademoiselle/Madame/Monsieur </w:t>
      </w:r>
      <w:r w:rsidR="0046205E" w:rsidRPr="00924E52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46205E" w:rsidRPr="00924E52">
        <w:instrText xml:space="preserve"> FORMTEXT </w:instrText>
      </w:r>
      <w:r w:rsidR="0046205E" w:rsidRPr="00924E52">
        <w:fldChar w:fldCharType="separate"/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fldChar w:fldCharType="end"/>
      </w:r>
      <w:bookmarkEnd w:id="1"/>
    </w:p>
    <w:p w:rsidR="0046205E" w:rsidRPr="00924E52" w:rsidRDefault="007B7D69" w:rsidP="007B7D69">
      <w:pPr>
        <w:pStyle w:val="Sansinterligne"/>
        <w:jc w:val="both"/>
      </w:pPr>
      <w:r w:rsidRPr="00924E52">
        <w:t xml:space="preserve">Situation de famille : </w:t>
      </w:r>
      <w:r w:rsidR="0046205E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46205E" w:rsidRPr="00924E52">
        <w:instrText xml:space="preserve"> FORMTEXT </w:instrText>
      </w:r>
      <w:r w:rsidR="0046205E" w:rsidRPr="00924E52">
        <w:fldChar w:fldCharType="separate"/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fldChar w:fldCharType="end"/>
      </w:r>
    </w:p>
    <w:p w:rsidR="007B7D69" w:rsidRPr="00924E52" w:rsidRDefault="007B7D69" w:rsidP="007B7D69">
      <w:pPr>
        <w:pStyle w:val="Sansinterligne"/>
        <w:jc w:val="both"/>
      </w:pPr>
      <w:r w:rsidRPr="00924E52">
        <w:t xml:space="preserve">Née le </w:t>
      </w:r>
      <w:r w:rsidR="0046205E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46205E" w:rsidRPr="00924E52">
        <w:instrText xml:space="preserve"> FORMTEXT </w:instrText>
      </w:r>
      <w:r w:rsidR="0046205E" w:rsidRPr="00924E52">
        <w:fldChar w:fldCharType="separate"/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fldChar w:fldCharType="end"/>
      </w:r>
      <w:r w:rsidR="00981B84">
        <w:t>,</w:t>
      </w:r>
    </w:p>
    <w:p w:rsidR="007B7D69" w:rsidRPr="00924E52" w:rsidRDefault="007B7D69" w:rsidP="007B7D69">
      <w:pPr>
        <w:pStyle w:val="Sansinterligne"/>
        <w:jc w:val="both"/>
      </w:pPr>
      <w:r w:rsidRPr="00924E52">
        <w:t xml:space="preserve">Demeurant </w:t>
      </w:r>
      <w:r w:rsidR="0046205E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46205E" w:rsidRPr="00924E52">
        <w:instrText xml:space="preserve"> FORMTEXT </w:instrText>
      </w:r>
      <w:r w:rsidR="0046205E" w:rsidRPr="00924E52">
        <w:fldChar w:fldCharType="separate"/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fldChar w:fldCharType="end"/>
      </w:r>
    </w:p>
    <w:p w:rsidR="007B7D69" w:rsidRDefault="007B7D69" w:rsidP="007B7D69">
      <w:pPr>
        <w:pStyle w:val="Sansinterligne"/>
        <w:jc w:val="both"/>
      </w:pPr>
    </w:p>
    <w:p w:rsidR="00957939" w:rsidRPr="00924E52" w:rsidRDefault="00957939" w:rsidP="007B7D69">
      <w:pPr>
        <w:pStyle w:val="Sansinterligne"/>
        <w:jc w:val="both"/>
      </w:pPr>
    </w:p>
    <w:p w:rsidR="007B7D69" w:rsidRPr="00924E52" w:rsidRDefault="007B7D69" w:rsidP="007B7D69">
      <w:pPr>
        <w:pStyle w:val="Sansinterligne"/>
        <w:jc w:val="both"/>
      </w:pPr>
    </w:p>
    <w:p w:rsidR="007B7D69" w:rsidRPr="00924E52" w:rsidRDefault="007B7D69" w:rsidP="007B7D69">
      <w:pPr>
        <w:pStyle w:val="Sansinterligne"/>
        <w:jc w:val="both"/>
      </w:pPr>
    </w:p>
    <w:p w:rsidR="007B7D69" w:rsidRPr="00924E52" w:rsidRDefault="007B7D69" w:rsidP="007B7D69">
      <w:pPr>
        <w:pStyle w:val="Sansinterligne"/>
        <w:jc w:val="both"/>
        <w:rPr>
          <w:b/>
          <w:sz w:val="24"/>
          <w:szCs w:val="24"/>
          <w:u w:val="single"/>
        </w:rPr>
      </w:pPr>
      <w:r w:rsidRPr="00924E52">
        <w:rPr>
          <w:b/>
          <w:sz w:val="24"/>
          <w:szCs w:val="24"/>
          <w:u w:val="single"/>
        </w:rPr>
        <w:t xml:space="preserve">IL EST PREALABLEMENT EXPOSE : </w:t>
      </w:r>
    </w:p>
    <w:p w:rsidR="007B7D69" w:rsidRPr="00924E52" w:rsidRDefault="007B7D69" w:rsidP="007B7D69">
      <w:pPr>
        <w:pStyle w:val="Sansinterligne"/>
        <w:jc w:val="both"/>
      </w:pPr>
    </w:p>
    <w:p w:rsidR="007B7D69" w:rsidRPr="00924E52" w:rsidRDefault="00722ADA" w:rsidP="007B7D69">
      <w:pPr>
        <w:pStyle w:val="Sansinterligne"/>
        <w:jc w:val="both"/>
      </w:pPr>
      <w:r w:rsidRPr="00924E52">
        <w:t>Dans le cadre de ses missions traditionnelles d’accueil et de formation de stagiaires et étudiants, y compris d’étudiants étrangers, le</w:t>
      </w:r>
      <w:r w:rsidR="0046205E" w:rsidRPr="00924E52">
        <w:t xml:space="preserve"> Laboratoire </w:t>
      </w:r>
      <w:r w:rsidR="0046205E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46205E" w:rsidRPr="00924E52">
        <w:instrText xml:space="preserve"> FORMTEXT </w:instrText>
      </w:r>
      <w:r w:rsidR="0046205E" w:rsidRPr="00924E52">
        <w:fldChar w:fldCharType="separate"/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fldChar w:fldCharType="end"/>
      </w:r>
      <w:r w:rsidRPr="00924E52">
        <w:t xml:space="preserve"> a accepté d’accueillir</w:t>
      </w:r>
      <w:r w:rsidR="0046205E" w:rsidRPr="00924E52">
        <w:t xml:space="preserve"> M./Mme </w:t>
      </w:r>
      <w:r w:rsidR="0046205E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46205E" w:rsidRPr="00924E52">
        <w:instrText xml:space="preserve"> FORMTEXT </w:instrText>
      </w:r>
      <w:r w:rsidR="0046205E" w:rsidRPr="00924E52">
        <w:fldChar w:fldCharType="separate"/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fldChar w:fldCharType="end"/>
      </w:r>
      <w:r w:rsidRPr="00924E52">
        <w:t xml:space="preserve">: </w:t>
      </w:r>
    </w:p>
    <w:p w:rsidR="00722ADA" w:rsidRPr="00924E52" w:rsidRDefault="00722ADA" w:rsidP="00722ADA">
      <w:pPr>
        <w:pStyle w:val="Sansinterligne"/>
        <w:numPr>
          <w:ilvl w:val="0"/>
          <w:numId w:val="1"/>
        </w:numPr>
        <w:jc w:val="both"/>
      </w:pPr>
      <w:r w:rsidRPr="00924E52">
        <w:t>En</w:t>
      </w:r>
      <w:r w:rsidR="0046205E" w:rsidRPr="00924E52">
        <w:t xml:space="preserve"> qualité de </w:t>
      </w:r>
      <w:r w:rsidR="0046205E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46205E" w:rsidRPr="00924E52">
        <w:instrText xml:space="preserve"> FORMTEXT </w:instrText>
      </w:r>
      <w:r w:rsidR="0046205E" w:rsidRPr="00924E52">
        <w:fldChar w:fldCharType="separate"/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fldChar w:fldCharType="end"/>
      </w:r>
      <w:r w:rsidRPr="00924E52">
        <w:t>, dans les locau</w:t>
      </w:r>
      <w:r w:rsidR="0046205E" w:rsidRPr="00924E52">
        <w:t xml:space="preserve">x de l’Université </w:t>
      </w:r>
      <w:r w:rsidR="00320D08" w:rsidRPr="00924E52">
        <w:t>Clermont Auvergne</w:t>
      </w:r>
      <w:r w:rsidR="0046205E" w:rsidRPr="00924E52">
        <w:t xml:space="preserve">, à l’adresse suivante : </w:t>
      </w:r>
      <w:r w:rsidR="0046205E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46205E" w:rsidRPr="00924E52">
        <w:instrText xml:space="preserve"> FORMTEXT </w:instrText>
      </w:r>
      <w:r w:rsidR="0046205E" w:rsidRPr="00924E52">
        <w:fldChar w:fldCharType="separate"/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fldChar w:fldCharType="end"/>
      </w:r>
      <w:r w:rsidR="0046205E" w:rsidRPr="00924E52">
        <w:t xml:space="preserve"> </w:t>
      </w:r>
      <w:r w:rsidRPr="00924E52">
        <w:t xml:space="preserve"> </w:t>
      </w:r>
    </w:p>
    <w:p w:rsidR="00722ADA" w:rsidRPr="00924E52" w:rsidRDefault="00722ADA" w:rsidP="00722ADA">
      <w:pPr>
        <w:pStyle w:val="Sansinterligne"/>
        <w:numPr>
          <w:ilvl w:val="0"/>
          <w:numId w:val="1"/>
        </w:numPr>
        <w:jc w:val="both"/>
      </w:pPr>
      <w:r w:rsidRPr="00924E52">
        <w:t xml:space="preserve">Pour la période du </w:t>
      </w:r>
      <w:r w:rsidR="0046205E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46205E" w:rsidRPr="00924E52">
        <w:instrText xml:space="preserve"> FORMTEXT </w:instrText>
      </w:r>
      <w:r w:rsidR="0046205E" w:rsidRPr="00924E52">
        <w:fldChar w:fldCharType="separate"/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fldChar w:fldCharType="end"/>
      </w:r>
      <w:r w:rsidRPr="00924E52">
        <w:t xml:space="preserve"> au </w:t>
      </w:r>
      <w:r w:rsidR="0046205E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46205E" w:rsidRPr="00924E52">
        <w:instrText xml:space="preserve"> FORMTEXT </w:instrText>
      </w:r>
      <w:r w:rsidR="0046205E" w:rsidRPr="00924E52">
        <w:fldChar w:fldCharType="separate"/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rPr>
          <w:noProof/>
        </w:rPr>
        <w:t> </w:t>
      </w:r>
      <w:r w:rsidR="0046205E" w:rsidRPr="00924E52">
        <w:fldChar w:fldCharType="end"/>
      </w:r>
    </w:p>
    <w:p w:rsidR="00722ADA" w:rsidRPr="00924E52" w:rsidRDefault="00722ADA" w:rsidP="00722ADA">
      <w:pPr>
        <w:pStyle w:val="Sansinterligne"/>
        <w:jc w:val="both"/>
      </w:pPr>
    </w:p>
    <w:p w:rsidR="00722ADA" w:rsidRPr="00924E52" w:rsidRDefault="0046205E" w:rsidP="00722ADA">
      <w:pPr>
        <w:pStyle w:val="Sansinterligne"/>
        <w:jc w:val="both"/>
      </w:pPr>
      <w:r w:rsidRPr="00924E52">
        <w:t xml:space="preserve">M./Mme </w:t>
      </w:r>
      <w:r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Pr="00924E52">
        <w:instrText xml:space="preserve"> FORMTEXT </w:instrText>
      </w:r>
      <w:r w:rsidRPr="00924E52">
        <w:fldChar w:fldCharType="separate"/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fldChar w:fldCharType="end"/>
      </w:r>
      <w:r w:rsidR="005B113A" w:rsidRPr="00924E52">
        <w:t xml:space="preserve"> est ainsi conduit/e</w:t>
      </w:r>
      <w:r w:rsidR="00722ADA" w:rsidRPr="00924E52">
        <w:t xml:space="preserve"> à bénéficier de l’appui scientifique et technique du </w:t>
      </w:r>
      <w:r w:rsidRPr="00924E52">
        <w:t xml:space="preserve">Laboratoire </w:t>
      </w:r>
      <w:r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Pr="00924E52">
        <w:instrText xml:space="preserve"> FORMTEXT </w:instrText>
      </w:r>
      <w:r w:rsidRPr="00924E52">
        <w:fldChar w:fldCharType="separate"/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fldChar w:fldCharType="end"/>
      </w:r>
      <w:r w:rsidR="00722ADA" w:rsidRPr="00924E52">
        <w:t xml:space="preserve">, ainsi qu’à avoir accès aux connaissances et au savoir-faire de ce dernier. </w:t>
      </w:r>
    </w:p>
    <w:p w:rsidR="00722ADA" w:rsidRPr="00924E52" w:rsidRDefault="00722ADA" w:rsidP="00722ADA">
      <w:pPr>
        <w:pStyle w:val="Sansinterligne"/>
        <w:jc w:val="both"/>
      </w:pPr>
    </w:p>
    <w:p w:rsidR="00722ADA" w:rsidRPr="00924E52" w:rsidRDefault="00722ADA" w:rsidP="00722ADA">
      <w:pPr>
        <w:pStyle w:val="Sansinterligne"/>
        <w:jc w:val="both"/>
      </w:pPr>
      <w:r w:rsidRPr="00924E52">
        <w:t xml:space="preserve">Par ailleurs, les études et travaux qui seront poursuivis par </w:t>
      </w:r>
      <w:r w:rsidR="005B113A" w:rsidRPr="00924E52">
        <w:t xml:space="preserve">M./Mme </w:t>
      </w:r>
      <w:r w:rsidR="005B113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5B113A" w:rsidRPr="00924E52">
        <w:instrText xml:space="preserve"> FORMTEXT </w:instrText>
      </w:r>
      <w:r w:rsidR="005B113A" w:rsidRPr="00924E52">
        <w:fldChar w:fldCharType="separate"/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fldChar w:fldCharType="end"/>
      </w:r>
      <w:r w:rsidRPr="00924E52">
        <w:t xml:space="preserve"> se feront sous la direction du Responsable Scientifique et dans le cadre des recherches entreprises sous la responsabilité scientifique de celui-ci. </w:t>
      </w:r>
    </w:p>
    <w:p w:rsidR="00722ADA" w:rsidRPr="00924E52" w:rsidRDefault="00722ADA" w:rsidP="00722ADA">
      <w:pPr>
        <w:pStyle w:val="Sansinterligne"/>
        <w:jc w:val="both"/>
      </w:pPr>
    </w:p>
    <w:p w:rsidR="00722ADA" w:rsidRPr="00924E52" w:rsidRDefault="00722ADA" w:rsidP="00722ADA">
      <w:pPr>
        <w:pStyle w:val="Sansinterligne"/>
        <w:jc w:val="both"/>
      </w:pPr>
      <w:r w:rsidRPr="00924E52">
        <w:t xml:space="preserve">Le Responsable Scientifique du </w:t>
      </w:r>
      <w:r w:rsidR="005B113A" w:rsidRPr="00924E52">
        <w:t xml:space="preserve">Laboratoire  </w:t>
      </w:r>
      <w:r w:rsidR="005B113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5B113A" w:rsidRPr="00924E52">
        <w:instrText xml:space="preserve"> FORMTEXT </w:instrText>
      </w:r>
      <w:r w:rsidR="005B113A" w:rsidRPr="00924E52">
        <w:fldChar w:fldCharType="separate"/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fldChar w:fldCharType="end"/>
      </w:r>
      <w:r w:rsidR="005B113A" w:rsidRPr="00924E52">
        <w:t xml:space="preserve"> </w:t>
      </w:r>
      <w:r w:rsidRPr="00924E52">
        <w:t xml:space="preserve">est </w:t>
      </w:r>
      <w:r w:rsidR="005B113A" w:rsidRPr="00924E52">
        <w:t xml:space="preserve">M./Mme </w:t>
      </w:r>
      <w:r w:rsidR="005B113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5B113A" w:rsidRPr="00924E52">
        <w:instrText xml:space="preserve"> FORMTEXT </w:instrText>
      </w:r>
      <w:r w:rsidR="005B113A" w:rsidRPr="00924E52">
        <w:fldChar w:fldCharType="separate"/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fldChar w:fldCharType="end"/>
      </w:r>
      <w:r w:rsidR="001428A2" w:rsidRPr="00924E52">
        <w:t xml:space="preserve">. </w:t>
      </w:r>
    </w:p>
    <w:p w:rsidR="001428A2" w:rsidRPr="00924E52" w:rsidRDefault="001428A2" w:rsidP="00722ADA">
      <w:pPr>
        <w:pStyle w:val="Sansinterligne"/>
        <w:jc w:val="both"/>
      </w:pPr>
    </w:p>
    <w:p w:rsidR="001428A2" w:rsidRPr="00924E52" w:rsidRDefault="005B113A" w:rsidP="00722ADA">
      <w:pPr>
        <w:pStyle w:val="Sansinterligne"/>
        <w:jc w:val="both"/>
      </w:pPr>
      <w:r w:rsidRPr="00924E52">
        <w:t xml:space="preserve">Le domaine du projet </w:t>
      </w:r>
      <w:r w:rsidR="001428A2" w:rsidRPr="00924E52">
        <w:t>de</w:t>
      </w:r>
      <w:r w:rsidRPr="00924E52">
        <w:t xml:space="preserve"> M./Mme </w:t>
      </w:r>
      <w:r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Pr="00924E52">
        <w:instrText xml:space="preserve"> FORMTEXT </w:instrText>
      </w:r>
      <w:r w:rsidRPr="00924E52">
        <w:fldChar w:fldCharType="separate"/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fldChar w:fldCharType="end"/>
      </w:r>
      <w:r w:rsidRPr="00924E52">
        <w:t xml:space="preserve"> </w:t>
      </w:r>
      <w:r w:rsidR="001428A2" w:rsidRPr="00924E52">
        <w:t xml:space="preserve">est : </w:t>
      </w:r>
      <w:r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Pr="00924E52">
        <w:instrText xml:space="preserve"> FORMTEXT </w:instrText>
      </w:r>
      <w:r w:rsidRPr="00924E52">
        <w:fldChar w:fldCharType="separate"/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fldChar w:fldCharType="end"/>
      </w:r>
    </w:p>
    <w:p w:rsidR="001428A2" w:rsidRPr="00924E52" w:rsidRDefault="001428A2" w:rsidP="00722ADA">
      <w:pPr>
        <w:pStyle w:val="Sansinterligne"/>
        <w:jc w:val="both"/>
      </w:pPr>
    </w:p>
    <w:p w:rsidR="001428A2" w:rsidRPr="00924E52" w:rsidRDefault="001428A2" w:rsidP="00722ADA">
      <w:pPr>
        <w:pStyle w:val="Sansinterligne"/>
        <w:jc w:val="both"/>
      </w:pPr>
      <w:r w:rsidRPr="00924E52">
        <w:lastRenderedPageBreak/>
        <w:t xml:space="preserve">Les Parties ont décidé, conformément aux usages en ce domaine, de définir les conditions dans lesquelles </w:t>
      </w:r>
      <w:r w:rsidR="005B113A" w:rsidRPr="00924E52">
        <w:t xml:space="preserve">M./Mme </w:t>
      </w:r>
      <w:r w:rsidR="005B113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5B113A" w:rsidRPr="00924E52">
        <w:instrText xml:space="preserve"> FORMTEXT </w:instrText>
      </w:r>
      <w:r w:rsidR="005B113A" w:rsidRPr="00924E52">
        <w:fldChar w:fldCharType="separate"/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fldChar w:fldCharType="end"/>
      </w:r>
      <w:r w:rsidR="005B113A" w:rsidRPr="00924E52">
        <w:t xml:space="preserve"> </w:t>
      </w:r>
      <w:r w:rsidRPr="00924E52">
        <w:t xml:space="preserve"> est autorisée à avoir accès aux informations et au savoir-faire du </w:t>
      </w:r>
      <w:r w:rsidR="005B113A" w:rsidRPr="00924E52">
        <w:t xml:space="preserve">Laboratoire </w:t>
      </w:r>
      <w:r w:rsidR="005B113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5B113A" w:rsidRPr="00924E52">
        <w:instrText xml:space="preserve"> FORMTEXT </w:instrText>
      </w:r>
      <w:r w:rsidR="005B113A" w:rsidRPr="00924E52">
        <w:fldChar w:fldCharType="separate"/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fldChar w:fldCharType="end"/>
      </w:r>
      <w:r w:rsidRPr="00924E52">
        <w:t xml:space="preserve">, ainsi que les droits et obligations de </w:t>
      </w:r>
      <w:r w:rsidR="005B113A" w:rsidRPr="00924E52">
        <w:t xml:space="preserve">M./Mme </w:t>
      </w:r>
      <w:r w:rsidR="005B113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5B113A" w:rsidRPr="00924E52">
        <w:instrText xml:space="preserve"> FORMTEXT </w:instrText>
      </w:r>
      <w:r w:rsidR="005B113A" w:rsidRPr="00924E52">
        <w:fldChar w:fldCharType="separate"/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fldChar w:fldCharType="end"/>
      </w:r>
      <w:r w:rsidRPr="00924E52">
        <w:t xml:space="preserve"> à l’égard des résultats obtenus dans le cadre des études et recherches précitées. </w:t>
      </w:r>
    </w:p>
    <w:p w:rsidR="005B113A" w:rsidRPr="00924E52" w:rsidRDefault="005B113A" w:rsidP="00722ADA">
      <w:pPr>
        <w:pStyle w:val="Sansinterligne"/>
        <w:jc w:val="both"/>
      </w:pPr>
    </w:p>
    <w:p w:rsidR="00722ADA" w:rsidRPr="00924E52" w:rsidRDefault="001428A2" w:rsidP="001428A2">
      <w:pPr>
        <w:pStyle w:val="Sansinterligne"/>
        <w:jc w:val="both"/>
        <w:rPr>
          <w:b/>
          <w:sz w:val="24"/>
          <w:szCs w:val="24"/>
          <w:u w:val="single"/>
        </w:rPr>
      </w:pPr>
      <w:r w:rsidRPr="00924E52">
        <w:rPr>
          <w:b/>
          <w:sz w:val="24"/>
          <w:szCs w:val="24"/>
          <w:u w:val="single"/>
        </w:rPr>
        <w:t xml:space="preserve">EN CONSEQUENCE DE QUOI,  IL EST CONVENU CE QUI SUIT : </w:t>
      </w:r>
    </w:p>
    <w:p w:rsidR="001428A2" w:rsidRPr="00924E52" w:rsidRDefault="001428A2" w:rsidP="001428A2">
      <w:pPr>
        <w:pStyle w:val="Sansinterligne"/>
        <w:jc w:val="both"/>
      </w:pPr>
    </w:p>
    <w:p w:rsidR="001428A2" w:rsidRPr="00924E52" w:rsidRDefault="001428A2" w:rsidP="001428A2">
      <w:pPr>
        <w:pStyle w:val="Sansinterligne"/>
        <w:jc w:val="both"/>
        <w:rPr>
          <w:b/>
          <w:sz w:val="24"/>
          <w:szCs w:val="24"/>
          <w:u w:val="single"/>
        </w:rPr>
      </w:pPr>
      <w:r w:rsidRPr="00924E52">
        <w:rPr>
          <w:b/>
          <w:sz w:val="24"/>
          <w:szCs w:val="24"/>
          <w:u w:val="single"/>
        </w:rPr>
        <w:t>ARTICLE 1 : SECRET - PUBLICATION</w:t>
      </w:r>
    </w:p>
    <w:p w:rsidR="007B7D69" w:rsidRPr="00924E52" w:rsidRDefault="007B7D69" w:rsidP="007B7D69">
      <w:pPr>
        <w:pStyle w:val="Sansinterligne"/>
        <w:jc w:val="both"/>
      </w:pPr>
    </w:p>
    <w:p w:rsidR="001428A2" w:rsidRPr="00924E52" w:rsidRDefault="005B113A" w:rsidP="001428A2">
      <w:pPr>
        <w:pStyle w:val="Sansinterligne"/>
        <w:numPr>
          <w:ilvl w:val="1"/>
          <w:numId w:val="2"/>
        </w:numPr>
        <w:jc w:val="both"/>
      </w:pPr>
      <w:r w:rsidRPr="00924E52">
        <w:t xml:space="preserve">M./Mme </w:t>
      </w:r>
      <w:r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Pr="00924E52">
        <w:instrText xml:space="preserve"> FORMTEXT </w:instrText>
      </w:r>
      <w:r w:rsidRPr="00924E52">
        <w:fldChar w:fldCharType="separate"/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fldChar w:fldCharType="end"/>
      </w:r>
      <w:r w:rsidR="001428A2" w:rsidRPr="00924E52">
        <w:t xml:space="preserve"> s’engage à conserver secrets les travaux et résultats dans le Domaine </w:t>
      </w:r>
      <w:r w:rsidR="00F93C60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F93C60" w:rsidRPr="00924E52">
        <w:instrText xml:space="preserve"> FORMTEXT </w:instrText>
      </w:r>
      <w:r w:rsidR="00F93C60" w:rsidRPr="00924E52">
        <w:fldChar w:fldCharType="separate"/>
      </w:r>
      <w:r w:rsidR="00F93C60" w:rsidRPr="00924E52">
        <w:rPr>
          <w:noProof/>
        </w:rPr>
        <w:t> </w:t>
      </w:r>
      <w:r w:rsidR="00F93C60" w:rsidRPr="00924E52">
        <w:rPr>
          <w:noProof/>
        </w:rPr>
        <w:t> </w:t>
      </w:r>
      <w:r w:rsidR="00F93C60" w:rsidRPr="00924E52">
        <w:rPr>
          <w:noProof/>
        </w:rPr>
        <w:t> </w:t>
      </w:r>
      <w:r w:rsidR="00F93C60" w:rsidRPr="00924E52">
        <w:rPr>
          <w:noProof/>
        </w:rPr>
        <w:t> </w:t>
      </w:r>
      <w:r w:rsidR="00F93C60" w:rsidRPr="00924E52">
        <w:rPr>
          <w:noProof/>
        </w:rPr>
        <w:t> </w:t>
      </w:r>
      <w:r w:rsidR="00F93C60" w:rsidRPr="00924E52">
        <w:fldChar w:fldCharType="end"/>
      </w:r>
      <w:r w:rsidR="001428A2" w:rsidRPr="00924E52">
        <w:t xml:space="preserve">, dans les conditions suivantes : </w:t>
      </w:r>
    </w:p>
    <w:p w:rsidR="001428A2" w:rsidRPr="00924E52" w:rsidRDefault="001428A2" w:rsidP="001428A2">
      <w:pPr>
        <w:pStyle w:val="Sansinterligne"/>
        <w:jc w:val="both"/>
      </w:pPr>
    </w:p>
    <w:p w:rsidR="001428A2" w:rsidRPr="00924E52" w:rsidRDefault="001428A2" w:rsidP="001428A2">
      <w:pPr>
        <w:pStyle w:val="Sansinterligne"/>
        <w:ind w:left="360"/>
        <w:jc w:val="both"/>
      </w:pPr>
      <w:r w:rsidRPr="00924E52">
        <w:t xml:space="preserve">Toute publication ou communication à un tiers de la part de </w:t>
      </w:r>
      <w:r w:rsidR="005B113A" w:rsidRPr="00924E52">
        <w:t xml:space="preserve">M./Mme </w:t>
      </w:r>
      <w:r w:rsidR="005B113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5B113A" w:rsidRPr="00924E52">
        <w:instrText xml:space="preserve"> FORMTEXT </w:instrText>
      </w:r>
      <w:r w:rsidR="005B113A" w:rsidRPr="00924E52">
        <w:fldChar w:fldCharType="separate"/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rPr>
          <w:noProof/>
        </w:rPr>
        <w:t> </w:t>
      </w:r>
      <w:r w:rsidR="005B113A" w:rsidRPr="00924E52">
        <w:fldChar w:fldCharType="end"/>
      </w:r>
      <w:r w:rsidRPr="00924E52">
        <w:t xml:space="preserve"> pendant la durée de son séjour </w:t>
      </w:r>
      <w:r w:rsidR="006D602A" w:rsidRPr="00924E52">
        <w:t>au</w:t>
      </w:r>
      <w:r w:rsidRPr="00924E52">
        <w:t xml:space="preserve"> </w:t>
      </w:r>
      <w:r w:rsidR="006D602A" w:rsidRPr="00924E52">
        <w:t xml:space="preserve">Laboratoire </w:t>
      </w:r>
      <w:r w:rsidR="006D602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6D602A" w:rsidRPr="00924E52">
        <w:instrText xml:space="preserve"> FORMTEXT </w:instrText>
      </w:r>
      <w:r w:rsidR="006D602A" w:rsidRPr="00924E52">
        <w:fldChar w:fldCharType="separate"/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fldChar w:fldCharType="end"/>
      </w:r>
      <w:r w:rsidRPr="00924E52">
        <w:t xml:space="preserve">, sera soumise à l’accord préalable du Responsable du </w:t>
      </w:r>
      <w:r w:rsidR="006D602A" w:rsidRPr="00924E52">
        <w:t xml:space="preserve">Laboratoire </w:t>
      </w:r>
      <w:r w:rsidR="006D602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6D602A" w:rsidRPr="00924E52">
        <w:instrText xml:space="preserve"> FORMTEXT </w:instrText>
      </w:r>
      <w:r w:rsidR="006D602A" w:rsidRPr="00924E52">
        <w:fldChar w:fldCharType="separate"/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fldChar w:fldCharType="end"/>
      </w:r>
      <w:r w:rsidRPr="00924E52">
        <w:t xml:space="preserve">. Notamment, le contenu de toute thèse, mémoire ou rapport de stage, devra, avant sa production et sa soutenance, être soumis au </w:t>
      </w:r>
      <w:r w:rsidR="006D602A" w:rsidRPr="00924E52">
        <w:t xml:space="preserve">Laboratoire </w:t>
      </w:r>
      <w:r w:rsidR="006D602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6D602A" w:rsidRPr="00924E52">
        <w:instrText xml:space="preserve"> FORMTEXT </w:instrText>
      </w:r>
      <w:r w:rsidR="006D602A" w:rsidRPr="00924E52">
        <w:fldChar w:fldCharType="separate"/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fldChar w:fldCharType="end"/>
      </w:r>
      <w:r w:rsidRPr="00924E52">
        <w:t xml:space="preserve">, de même que tout projet de publication ou de communication. </w:t>
      </w:r>
    </w:p>
    <w:p w:rsidR="001428A2" w:rsidRPr="00924E52" w:rsidRDefault="001428A2" w:rsidP="001428A2">
      <w:pPr>
        <w:pStyle w:val="Sansinterligne"/>
        <w:ind w:left="360"/>
        <w:jc w:val="both"/>
      </w:pPr>
    </w:p>
    <w:p w:rsidR="001428A2" w:rsidRPr="00924E52" w:rsidRDefault="001428A2" w:rsidP="001428A2">
      <w:pPr>
        <w:pStyle w:val="Sansinterligne"/>
        <w:ind w:left="360"/>
        <w:jc w:val="both"/>
      </w:pPr>
      <w:r w:rsidRPr="00924E52">
        <w:t xml:space="preserve">En tout état de cause, toute publication pourra être effectuée à compter de la date de ladite soutenance, ou au plus tard dix-huit (18) mois après que le responsable du </w:t>
      </w:r>
      <w:r w:rsidR="006D602A" w:rsidRPr="00924E52">
        <w:t xml:space="preserve">Laboratoire </w:t>
      </w:r>
      <w:r w:rsidR="006D602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6D602A" w:rsidRPr="00924E52">
        <w:instrText xml:space="preserve"> FORMTEXT </w:instrText>
      </w:r>
      <w:r w:rsidR="006D602A" w:rsidRPr="00924E52">
        <w:fldChar w:fldCharType="separate"/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fldChar w:fldCharType="end"/>
      </w:r>
      <w:r w:rsidRPr="00924E52">
        <w:t xml:space="preserve"> en ait été saisi. </w:t>
      </w:r>
    </w:p>
    <w:p w:rsidR="001428A2" w:rsidRPr="00924E52" w:rsidRDefault="001428A2" w:rsidP="001428A2">
      <w:pPr>
        <w:pStyle w:val="Sansinterligne"/>
        <w:ind w:left="360"/>
        <w:jc w:val="both"/>
      </w:pPr>
    </w:p>
    <w:p w:rsidR="001428A2" w:rsidRPr="00924E52" w:rsidRDefault="001428A2" w:rsidP="001428A2">
      <w:pPr>
        <w:pStyle w:val="Sansinterligne"/>
        <w:numPr>
          <w:ilvl w:val="1"/>
          <w:numId w:val="2"/>
        </w:numPr>
        <w:jc w:val="both"/>
      </w:pPr>
      <w:r w:rsidRPr="00924E52">
        <w:t xml:space="preserve">Dans le cas où les travaux sont susceptibles de conduire au dépôt d’un brevet, le secret sera maintenu par les Parties jusqu’au dépôt de celui-ci. </w:t>
      </w:r>
    </w:p>
    <w:p w:rsidR="001428A2" w:rsidRPr="00924E52" w:rsidRDefault="001428A2" w:rsidP="001428A2">
      <w:pPr>
        <w:pStyle w:val="Sansinterligne"/>
        <w:jc w:val="both"/>
      </w:pPr>
    </w:p>
    <w:p w:rsidR="001428A2" w:rsidRPr="00924E52" w:rsidRDefault="001428A2" w:rsidP="001428A2">
      <w:pPr>
        <w:pStyle w:val="Sansinterligne"/>
        <w:jc w:val="both"/>
      </w:pPr>
      <w:r w:rsidRPr="00924E52">
        <w:t xml:space="preserve">Par ailleurs, dans le cas où les résultats sont susceptibles de faire l’objet d’une exploitation sur Dossier Technique Secret, le </w:t>
      </w:r>
      <w:r w:rsidR="006D602A" w:rsidRPr="00924E52">
        <w:t xml:space="preserve">Laboratoire </w:t>
      </w:r>
      <w:r w:rsidR="006D602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6D602A" w:rsidRPr="00924E52">
        <w:instrText xml:space="preserve"> FORMTEXT </w:instrText>
      </w:r>
      <w:r w:rsidR="006D602A" w:rsidRPr="00924E52">
        <w:fldChar w:fldCharType="separate"/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fldChar w:fldCharType="end"/>
      </w:r>
      <w:r w:rsidRPr="00924E52">
        <w:t xml:space="preserve"> déterminera : </w:t>
      </w:r>
    </w:p>
    <w:p w:rsidR="001428A2" w:rsidRPr="00924E52" w:rsidRDefault="001428A2" w:rsidP="001428A2">
      <w:pPr>
        <w:pStyle w:val="Sansinterligne"/>
        <w:jc w:val="both"/>
      </w:pPr>
    </w:p>
    <w:p w:rsidR="001428A2" w:rsidRPr="00924E52" w:rsidRDefault="001428A2" w:rsidP="001428A2">
      <w:pPr>
        <w:pStyle w:val="Sansinterligne"/>
        <w:numPr>
          <w:ilvl w:val="0"/>
          <w:numId w:val="1"/>
        </w:numPr>
        <w:jc w:val="both"/>
      </w:pPr>
      <w:r w:rsidRPr="00924E52">
        <w:t xml:space="preserve">La part des résultats qui constituera ledit Dossier Technique Secret et, en aucun cas, ne pourra être publiée, </w:t>
      </w:r>
    </w:p>
    <w:p w:rsidR="001428A2" w:rsidRPr="00924E52" w:rsidRDefault="001428A2" w:rsidP="001428A2">
      <w:pPr>
        <w:pStyle w:val="Sansinterligne"/>
        <w:numPr>
          <w:ilvl w:val="0"/>
          <w:numId w:val="1"/>
        </w:numPr>
        <w:jc w:val="both"/>
      </w:pPr>
      <w:r w:rsidRPr="00924E52">
        <w:t xml:space="preserve">La part des résultats qui ne relèvent pas du Dossier Technique. Cette dernière pourra être publiée ou communiquée à des tiers en tout état de cause dès lors que la thèse aura été soutenue ou, au plus tard, dans un délai de dix-huit (18) mois à compter du moment où le </w:t>
      </w:r>
      <w:r w:rsidR="006D602A" w:rsidRPr="00924E52">
        <w:t xml:space="preserve">Laboratoire </w:t>
      </w:r>
      <w:r w:rsidR="006D602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6D602A" w:rsidRPr="00924E52">
        <w:instrText xml:space="preserve"> FORMTEXT </w:instrText>
      </w:r>
      <w:r w:rsidR="006D602A" w:rsidRPr="00924E52">
        <w:fldChar w:fldCharType="separate"/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fldChar w:fldCharType="end"/>
      </w:r>
      <w:r w:rsidRPr="00924E52">
        <w:t xml:space="preserve"> se sera prononcé. </w:t>
      </w:r>
    </w:p>
    <w:p w:rsidR="001428A2" w:rsidRPr="00924E52" w:rsidRDefault="001428A2" w:rsidP="001428A2">
      <w:pPr>
        <w:pStyle w:val="Sansinterligne"/>
        <w:jc w:val="both"/>
      </w:pPr>
    </w:p>
    <w:p w:rsidR="001428A2" w:rsidRPr="00924E52" w:rsidRDefault="005B113A" w:rsidP="001428A2">
      <w:pPr>
        <w:pStyle w:val="Sansinterligne"/>
        <w:numPr>
          <w:ilvl w:val="1"/>
          <w:numId w:val="2"/>
        </w:numPr>
        <w:jc w:val="both"/>
      </w:pPr>
      <w:r w:rsidRPr="00924E52">
        <w:t xml:space="preserve">M./Mme </w:t>
      </w:r>
      <w:r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Pr="00924E52">
        <w:instrText xml:space="preserve"> FORMTEXT </w:instrText>
      </w:r>
      <w:r w:rsidRPr="00924E52">
        <w:fldChar w:fldCharType="separate"/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fldChar w:fldCharType="end"/>
      </w:r>
      <w:r w:rsidR="001428A2" w:rsidRPr="00924E52">
        <w:t xml:space="preserve"> s’engage, en outre, à conserver confidentielles les autres informations de toute nature dont </w:t>
      </w:r>
      <w:r w:rsidR="001428A2" w:rsidRPr="00924E52">
        <w:rPr>
          <w:highlight w:val="green"/>
        </w:rPr>
        <w:t>il/elle</w:t>
      </w:r>
      <w:r w:rsidR="001428A2" w:rsidRPr="00924E52">
        <w:t xml:space="preserve"> pourrait avoir connaissance à l’occasion de son </w:t>
      </w:r>
      <w:r w:rsidR="00957939" w:rsidRPr="00957939">
        <w:t>accueil</w:t>
      </w:r>
      <w:r w:rsidR="001428A2" w:rsidRPr="00924E52">
        <w:t xml:space="preserve">. </w:t>
      </w:r>
    </w:p>
    <w:p w:rsidR="001428A2" w:rsidRPr="00924E52" w:rsidRDefault="001428A2" w:rsidP="001428A2">
      <w:pPr>
        <w:pStyle w:val="Sansinterligne"/>
        <w:jc w:val="both"/>
      </w:pPr>
      <w:r w:rsidRPr="00924E52">
        <w:tab/>
      </w:r>
    </w:p>
    <w:p w:rsidR="007B7D69" w:rsidRPr="00924E52" w:rsidRDefault="007B7D69" w:rsidP="007B7D69">
      <w:pPr>
        <w:pStyle w:val="Sansinterligne"/>
        <w:jc w:val="both"/>
      </w:pPr>
    </w:p>
    <w:p w:rsidR="003E5295" w:rsidRPr="00924E52" w:rsidRDefault="003E5295" w:rsidP="003E5295">
      <w:pPr>
        <w:pStyle w:val="Sansinterligne"/>
        <w:jc w:val="both"/>
        <w:rPr>
          <w:b/>
          <w:sz w:val="24"/>
          <w:szCs w:val="24"/>
          <w:u w:val="single"/>
        </w:rPr>
      </w:pPr>
      <w:r w:rsidRPr="00924E52">
        <w:rPr>
          <w:b/>
          <w:sz w:val="24"/>
          <w:szCs w:val="24"/>
          <w:u w:val="single"/>
        </w:rPr>
        <w:t>ARTICLE 2 : PROPRIETE DES RESULTATS</w:t>
      </w:r>
    </w:p>
    <w:p w:rsidR="007B7D69" w:rsidRPr="00924E52" w:rsidRDefault="007B7D69" w:rsidP="007B7D69">
      <w:pPr>
        <w:pStyle w:val="Sansinterligne"/>
        <w:jc w:val="both"/>
      </w:pPr>
    </w:p>
    <w:p w:rsidR="007B7D69" w:rsidRPr="00924E52" w:rsidRDefault="003E5295" w:rsidP="007B7D69">
      <w:pPr>
        <w:pStyle w:val="Sansinterligne"/>
        <w:jc w:val="both"/>
      </w:pPr>
      <w:r w:rsidRPr="00924E52">
        <w:t xml:space="preserve">Les droits de propriété industrielle portant sur les résultats des travaux obtenus dans le cadre du </w:t>
      </w:r>
      <w:r w:rsidR="006D602A" w:rsidRPr="00924E52">
        <w:t xml:space="preserve">Laboratoire </w:t>
      </w:r>
      <w:r w:rsidR="006D602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6D602A" w:rsidRPr="00924E52">
        <w:instrText xml:space="preserve"> FORMTEXT </w:instrText>
      </w:r>
      <w:r w:rsidR="006D602A" w:rsidRPr="00924E52">
        <w:fldChar w:fldCharType="separate"/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fldChar w:fldCharType="end"/>
      </w:r>
      <w:r w:rsidRPr="00924E52">
        <w:t xml:space="preserve"> seront la propriété de l’</w:t>
      </w:r>
      <w:r w:rsidR="00320D08" w:rsidRPr="00924E52">
        <w:t>UCA</w:t>
      </w:r>
      <w:r w:rsidRPr="00924E52">
        <w:t xml:space="preserve">. </w:t>
      </w:r>
    </w:p>
    <w:p w:rsidR="003E5295" w:rsidRPr="00924E52" w:rsidRDefault="003E5295" w:rsidP="007B7D69">
      <w:pPr>
        <w:pStyle w:val="Sansinterligne"/>
        <w:jc w:val="both"/>
      </w:pPr>
    </w:p>
    <w:p w:rsidR="003E5295" w:rsidRPr="00924E52" w:rsidRDefault="003E5295" w:rsidP="007B7D69">
      <w:pPr>
        <w:pStyle w:val="Sansinterligne"/>
        <w:jc w:val="both"/>
      </w:pPr>
      <w:r w:rsidRPr="00924E52">
        <w:t xml:space="preserve">En conséquence, </w:t>
      </w:r>
      <w:r w:rsidR="001D3334" w:rsidRPr="00924E52">
        <w:t xml:space="preserve">M./Mme </w:t>
      </w:r>
      <w:r w:rsidR="001D3334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1D3334" w:rsidRPr="00924E52">
        <w:instrText xml:space="preserve"> FORMTEXT </w:instrText>
      </w:r>
      <w:r w:rsidR="001D3334" w:rsidRPr="00924E52">
        <w:fldChar w:fldCharType="separate"/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fldChar w:fldCharType="end"/>
      </w:r>
      <w:r w:rsidRPr="00924E52">
        <w:t xml:space="preserve"> accepte de céder à l’</w:t>
      </w:r>
      <w:r w:rsidR="00320D08" w:rsidRPr="00924E52">
        <w:t>UCA</w:t>
      </w:r>
      <w:r w:rsidRPr="00924E52">
        <w:t xml:space="preserve"> ou à tout tiers désigné par celui-ci, tous ses droits éventuels sur les résultats ainsi obtenus et notamment renonce à son droit</w:t>
      </w:r>
      <w:r w:rsidR="00F627D3" w:rsidRPr="00924E52">
        <w:t xml:space="preserve"> de propriété sur les inventions ainsi que tous droits y afférents</w:t>
      </w:r>
      <w:r w:rsidR="00DE1E4B" w:rsidRPr="00924E52">
        <w:t xml:space="preserve">, </w:t>
      </w:r>
      <w:r w:rsidRPr="00924E52">
        <w:t xml:space="preserve"> </w:t>
      </w:r>
      <w:r w:rsidRPr="00924E52">
        <w:rPr>
          <w:highlight w:val="green"/>
        </w:rPr>
        <w:t>qu’il/elle</w:t>
      </w:r>
      <w:r w:rsidRPr="00924E52">
        <w:t xml:space="preserve"> réaliserait et/ou auxquelles </w:t>
      </w:r>
      <w:r w:rsidRPr="00924E52">
        <w:rPr>
          <w:highlight w:val="green"/>
        </w:rPr>
        <w:t>il/elle</w:t>
      </w:r>
      <w:r w:rsidRPr="00924E52">
        <w:t xml:space="preserve"> pourrait participer. </w:t>
      </w:r>
    </w:p>
    <w:p w:rsidR="003E5295" w:rsidRPr="00924E52" w:rsidRDefault="003E5295" w:rsidP="007B7D69">
      <w:pPr>
        <w:pStyle w:val="Sansinterligne"/>
        <w:jc w:val="both"/>
      </w:pPr>
    </w:p>
    <w:p w:rsidR="003E5295" w:rsidRPr="00924E52" w:rsidRDefault="003E5295" w:rsidP="007B7D69">
      <w:pPr>
        <w:pStyle w:val="Sansinterligne"/>
        <w:jc w:val="both"/>
      </w:pPr>
      <w:r w:rsidRPr="00924E52">
        <w:t xml:space="preserve">Toutefois, dans le cas où </w:t>
      </w:r>
      <w:r w:rsidR="001D3334" w:rsidRPr="00924E52">
        <w:t xml:space="preserve">M./Mme </w:t>
      </w:r>
      <w:r w:rsidR="001D3334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1D3334" w:rsidRPr="00924E52">
        <w:instrText xml:space="preserve"> FORMTEXT </w:instrText>
      </w:r>
      <w:r w:rsidR="001D3334" w:rsidRPr="00924E52">
        <w:fldChar w:fldCharType="separate"/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fldChar w:fldCharType="end"/>
      </w:r>
      <w:r w:rsidRPr="00924E52">
        <w:t xml:space="preserve"> aurait participé de façon déterminante à la mise au point d’un produit ou procédé susceptible de faire l’objet d’un dépôt de brevet, son nom figurera sur la demande de brevet, si </w:t>
      </w:r>
      <w:r w:rsidRPr="00924E52">
        <w:rPr>
          <w:highlight w:val="green"/>
        </w:rPr>
        <w:t>il/elle</w:t>
      </w:r>
      <w:r w:rsidRPr="00924E52">
        <w:t xml:space="preserve"> le souhaite, en qualité d’inventeur ou co-inventeur, sans que cette invention puisse lui conférer aucun droit de propriété. </w:t>
      </w:r>
    </w:p>
    <w:p w:rsidR="003E5295" w:rsidRPr="00924E52" w:rsidRDefault="003E5295" w:rsidP="007B7D69">
      <w:pPr>
        <w:pStyle w:val="Sansinterligne"/>
        <w:jc w:val="both"/>
      </w:pPr>
    </w:p>
    <w:p w:rsidR="003E5295" w:rsidRPr="00924E52" w:rsidRDefault="003E5295" w:rsidP="007B7D69">
      <w:pPr>
        <w:pStyle w:val="Sansinterligne"/>
        <w:jc w:val="both"/>
      </w:pPr>
      <w:r w:rsidRPr="00924E52">
        <w:t xml:space="preserve">Dans ce cas, </w:t>
      </w:r>
      <w:r w:rsidR="001D3334" w:rsidRPr="00924E52">
        <w:t xml:space="preserve">M./Mme </w:t>
      </w:r>
      <w:r w:rsidR="001D3334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1D3334" w:rsidRPr="00924E52">
        <w:instrText xml:space="preserve"> FORMTEXT </w:instrText>
      </w:r>
      <w:r w:rsidR="001D3334" w:rsidRPr="00924E52">
        <w:fldChar w:fldCharType="separate"/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fldChar w:fldCharType="end"/>
      </w:r>
      <w:r w:rsidRPr="00924E52">
        <w:t xml:space="preserve"> s’engage à fournir </w:t>
      </w:r>
      <w:r w:rsidR="006D602A" w:rsidRPr="00924E52">
        <w:t xml:space="preserve">au Laboratoire </w:t>
      </w:r>
      <w:r w:rsidR="006D602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6D602A" w:rsidRPr="00924E52">
        <w:instrText xml:space="preserve"> FORMTEXT </w:instrText>
      </w:r>
      <w:r w:rsidR="006D602A" w:rsidRPr="00924E52">
        <w:fldChar w:fldCharType="separate"/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fldChar w:fldCharType="end"/>
      </w:r>
      <w:r w:rsidRPr="00924E52">
        <w:t xml:space="preserve">, ou à tout tiers désigné par celui-ci, toutes signatures, pièces ou documents nécessaires à la procédure de dépôt, d’extension, de maintien en vigueur du ou des brevets, tant en France qu’à l’étranger. </w:t>
      </w:r>
    </w:p>
    <w:p w:rsidR="003E5295" w:rsidRPr="00924E52" w:rsidRDefault="003E5295" w:rsidP="007B7D69">
      <w:pPr>
        <w:pStyle w:val="Sansinterligne"/>
        <w:jc w:val="both"/>
      </w:pPr>
      <w:r w:rsidRPr="00924E52">
        <w:rPr>
          <w:highlight w:val="green"/>
        </w:rPr>
        <w:t>Il/elle</w:t>
      </w:r>
      <w:r w:rsidRPr="00924E52">
        <w:t xml:space="preserve"> s’engage à cet effet, à donner au </w:t>
      </w:r>
      <w:r w:rsidR="006D602A" w:rsidRPr="00924E52">
        <w:t xml:space="preserve">Laboratoire </w:t>
      </w:r>
      <w:r w:rsidR="006D602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6D602A" w:rsidRPr="00924E52">
        <w:instrText xml:space="preserve"> FORMTEXT </w:instrText>
      </w:r>
      <w:r w:rsidR="006D602A" w:rsidRPr="00924E52">
        <w:fldChar w:fldCharType="separate"/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fldChar w:fldCharType="end"/>
      </w:r>
      <w:r w:rsidRPr="00924E52">
        <w:t xml:space="preserve"> toute indication sur son adresse et les moyens d’entrer en contact avec </w:t>
      </w:r>
      <w:r w:rsidRPr="00924E52">
        <w:rPr>
          <w:highlight w:val="green"/>
        </w:rPr>
        <w:t>lui/elle</w:t>
      </w:r>
      <w:r w:rsidRPr="00924E52">
        <w:t xml:space="preserve">, en quel que lieu </w:t>
      </w:r>
      <w:r w:rsidRPr="00924E52">
        <w:rPr>
          <w:highlight w:val="green"/>
        </w:rPr>
        <w:t>qu’il/elle</w:t>
      </w:r>
      <w:r w:rsidRPr="00924E52">
        <w:t xml:space="preserve"> se trouve, pendant toute la durée des procédures de brevets. </w:t>
      </w:r>
    </w:p>
    <w:p w:rsidR="003E5295" w:rsidRPr="00924E52" w:rsidRDefault="003E5295" w:rsidP="007B7D69">
      <w:pPr>
        <w:pStyle w:val="Sansinterligne"/>
        <w:jc w:val="both"/>
      </w:pPr>
    </w:p>
    <w:p w:rsidR="007B7D69" w:rsidRPr="00924E52" w:rsidRDefault="007B7D69" w:rsidP="007B7D69">
      <w:pPr>
        <w:pStyle w:val="Sansinterligne"/>
        <w:jc w:val="both"/>
      </w:pPr>
    </w:p>
    <w:p w:rsidR="003E5295" w:rsidRPr="00924E52" w:rsidRDefault="003E5295" w:rsidP="003E5295">
      <w:pPr>
        <w:pStyle w:val="Sansinterligne"/>
        <w:jc w:val="both"/>
        <w:rPr>
          <w:b/>
          <w:sz w:val="24"/>
          <w:szCs w:val="24"/>
          <w:u w:val="single"/>
        </w:rPr>
      </w:pPr>
      <w:r w:rsidRPr="00924E52">
        <w:rPr>
          <w:b/>
          <w:sz w:val="24"/>
          <w:szCs w:val="24"/>
          <w:u w:val="single"/>
        </w:rPr>
        <w:t>ARTICLE 3 : DROIT A REMUNERATION</w:t>
      </w:r>
    </w:p>
    <w:p w:rsidR="003E5295" w:rsidRPr="00924E52" w:rsidRDefault="003E5295" w:rsidP="007B7D69">
      <w:pPr>
        <w:pStyle w:val="Sansinterligne"/>
        <w:jc w:val="both"/>
      </w:pPr>
    </w:p>
    <w:p w:rsidR="003E5295" w:rsidRPr="00924E52" w:rsidRDefault="003E5295" w:rsidP="007B7D69">
      <w:pPr>
        <w:pStyle w:val="Sansinterligne"/>
        <w:jc w:val="both"/>
      </w:pPr>
      <w:r w:rsidRPr="00924E52">
        <w:t>Conformément à la réglementation, il est prévu que l’</w:t>
      </w:r>
      <w:r w:rsidR="00320D08" w:rsidRPr="00924E52">
        <w:t>UCA</w:t>
      </w:r>
      <w:r w:rsidRPr="00924E52">
        <w:t xml:space="preserve"> verse aux inventeurs éligibles une rémunération personnelle due au titre de l’intéressement. </w:t>
      </w:r>
    </w:p>
    <w:p w:rsidR="00D07C8E" w:rsidRPr="00924E52" w:rsidRDefault="001D3334" w:rsidP="007B7D69">
      <w:pPr>
        <w:pStyle w:val="Sansinterligne"/>
        <w:jc w:val="both"/>
      </w:pPr>
      <w:r w:rsidRPr="00924E52">
        <w:t xml:space="preserve">M./Mme </w:t>
      </w:r>
      <w:r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Pr="00924E52">
        <w:instrText xml:space="preserve"> FORMTEXT </w:instrText>
      </w:r>
      <w:r w:rsidRPr="00924E52">
        <w:fldChar w:fldCharType="separate"/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rPr>
          <w:noProof/>
        </w:rPr>
        <w:t> </w:t>
      </w:r>
      <w:r w:rsidRPr="00924E52">
        <w:fldChar w:fldCharType="end"/>
      </w:r>
      <w:r w:rsidR="00D07C8E" w:rsidRPr="00924E52">
        <w:t xml:space="preserve"> bénéficiera de cette rémunération au même titre que les autres co-inventeurs du/des brevets, personnels de l’</w:t>
      </w:r>
      <w:r w:rsidR="00320D08" w:rsidRPr="00924E52">
        <w:t>UCA</w:t>
      </w:r>
      <w:r w:rsidR="00D07C8E" w:rsidRPr="00924E52">
        <w:t xml:space="preserve">. </w:t>
      </w:r>
    </w:p>
    <w:p w:rsidR="00D07C8E" w:rsidRPr="00924E52" w:rsidRDefault="00D07C8E" w:rsidP="007B7D69">
      <w:pPr>
        <w:pStyle w:val="Sansinterligne"/>
        <w:jc w:val="both"/>
      </w:pPr>
    </w:p>
    <w:p w:rsidR="00D07C8E" w:rsidRPr="00924E52" w:rsidRDefault="00D07C8E" w:rsidP="007B7D69">
      <w:pPr>
        <w:pStyle w:val="Sansinterligne"/>
        <w:jc w:val="both"/>
      </w:pPr>
      <w:r w:rsidRPr="00924E52">
        <w:t xml:space="preserve">En dehors de cette hypothèse, aucun droit à rémunération d’aucune sorte ne pourra être revendiqué par </w:t>
      </w:r>
      <w:r w:rsidR="001D3334" w:rsidRPr="00924E52">
        <w:t xml:space="preserve">M./Mme </w:t>
      </w:r>
      <w:r w:rsidR="001D3334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1D3334" w:rsidRPr="00924E52">
        <w:instrText xml:space="preserve"> FORMTEXT </w:instrText>
      </w:r>
      <w:r w:rsidR="001D3334" w:rsidRPr="00924E52">
        <w:fldChar w:fldCharType="separate"/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fldChar w:fldCharType="end"/>
      </w:r>
      <w:r w:rsidRPr="00924E52">
        <w:t xml:space="preserve">. </w:t>
      </w:r>
    </w:p>
    <w:p w:rsidR="007B7D69" w:rsidRPr="00924E52" w:rsidRDefault="007B7D69" w:rsidP="007B7D69">
      <w:pPr>
        <w:pStyle w:val="Sansinterligne"/>
        <w:jc w:val="both"/>
      </w:pPr>
    </w:p>
    <w:p w:rsidR="00D07C8E" w:rsidRPr="00924E52" w:rsidRDefault="00D07C8E" w:rsidP="007B7D69">
      <w:pPr>
        <w:pStyle w:val="Sansinterligne"/>
        <w:jc w:val="both"/>
      </w:pPr>
    </w:p>
    <w:p w:rsidR="00D07C8E" w:rsidRPr="00924E52" w:rsidRDefault="00D07C8E" w:rsidP="00D07C8E">
      <w:pPr>
        <w:pStyle w:val="Sansinterligne"/>
        <w:jc w:val="both"/>
        <w:rPr>
          <w:b/>
          <w:sz w:val="24"/>
          <w:szCs w:val="24"/>
          <w:u w:val="single"/>
        </w:rPr>
      </w:pPr>
      <w:r w:rsidRPr="00924E52">
        <w:rPr>
          <w:b/>
          <w:sz w:val="24"/>
          <w:szCs w:val="24"/>
          <w:u w:val="single"/>
        </w:rPr>
        <w:t>ARTICLE 4 : DUREE</w:t>
      </w:r>
    </w:p>
    <w:p w:rsidR="00D07C8E" w:rsidRPr="00924E52" w:rsidRDefault="00D07C8E" w:rsidP="007B7D69">
      <w:pPr>
        <w:pStyle w:val="Sansinterligne"/>
        <w:jc w:val="both"/>
      </w:pPr>
    </w:p>
    <w:p w:rsidR="00D07C8E" w:rsidRPr="00924E52" w:rsidRDefault="00D07C8E" w:rsidP="007B7D69">
      <w:pPr>
        <w:pStyle w:val="Sansinterligne"/>
        <w:jc w:val="both"/>
      </w:pPr>
      <w:r w:rsidRPr="00924E52">
        <w:t>Les dispositions de la présente convention entre en vigueur – rétroactivement – à la date de début de stage, soit le</w:t>
      </w:r>
      <w:r w:rsidR="006D602A" w:rsidRPr="00924E52">
        <w:t xml:space="preserve"> </w:t>
      </w:r>
      <w:r w:rsidR="006D602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6D602A" w:rsidRPr="00924E52">
        <w:instrText xml:space="preserve"> FORMTEXT </w:instrText>
      </w:r>
      <w:r w:rsidR="006D602A" w:rsidRPr="00924E52">
        <w:fldChar w:fldCharType="separate"/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fldChar w:fldCharType="end"/>
      </w:r>
      <w:r w:rsidRPr="00924E52">
        <w:t xml:space="preserve"> et demeureront en vigueur après l’échéance du séjour de </w:t>
      </w:r>
      <w:r w:rsidR="006D602A" w:rsidRPr="00924E52">
        <w:t xml:space="preserve">M./Mme </w:t>
      </w:r>
      <w:r w:rsidR="006D602A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6D602A" w:rsidRPr="00924E52">
        <w:instrText xml:space="preserve"> FORMTEXT </w:instrText>
      </w:r>
      <w:r w:rsidR="006D602A" w:rsidRPr="00924E52">
        <w:fldChar w:fldCharType="separate"/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rPr>
          <w:noProof/>
        </w:rPr>
        <w:t> </w:t>
      </w:r>
      <w:r w:rsidR="006D602A" w:rsidRPr="00924E52">
        <w:fldChar w:fldCharType="end"/>
      </w:r>
      <w:r w:rsidRPr="00924E52">
        <w:t xml:space="preserve"> à l’</w:t>
      </w:r>
      <w:r w:rsidR="00320D08" w:rsidRPr="00924E52">
        <w:t>UCA</w:t>
      </w:r>
      <w:r w:rsidRPr="00924E52">
        <w:t xml:space="preserve">, et ce, autant que les informations et résultats auxquels </w:t>
      </w:r>
      <w:r w:rsidRPr="00924E52">
        <w:rPr>
          <w:highlight w:val="green"/>
        </w:rPr>
        <w:t>il/elle</w:t>
      </w:r>
      <w:r w:rsidRPr="00924E52">
        <w:t xml:space="preserve"> aura pu avoir accès ne seront pas du Domaine Public. </w:t>
      </w:r>
    </w:p>
    <w:p w:rsidR="00D07C8E" w:rsidRPr="00924E52" w:rsidRDefault="00D07C8E" w:rsidP="007B7D69">
      <w:pPr>
        <w:pStyle w:val="Sansinterligne"/>
        <w:jc w:val="both"/>
      </w:pPr>
    </w:p>
    <w:p w:rsidR="00D07C8E" w:rsidRPr="00924E52" w:rsidRDefault="00D07C8E" w:rsidP="007B7D69">
      <w:pPr>
        <w:pStyle w:val="Sansinterligne"/>
        <w:jc w:val="both"/>
      </w:pPr>
    </w:p>
    <w:p w:rsidR="00D07C8E" w:rsidRPr="00924E52" w:rsidRDefault="00D07C8E" w:rsidP="00D07C8E">
      <w:pPr>
        <w:pStyle w:val="Sansinterligne"/>
        <w:jc w:val="both"/>
        <w:rPr>
          <w:b/>
          <w:sz w:val="24"/>
          <w:szCs w:val="24"/>
          <w:u w:val="single"/>
        </w:rPr>
      </w:pPr>
      <w:r w:rsidRPr="00924E52">
        <w:rPr>
          <w:b/>
          <w:sz w:val="24"/>
          <w:szCs w:val="24"/>
          <w:u w:val="single"/>
        </w:rPr>
        <w:t>ARTICLE 5 : LITIGES</w:t>
      </w:r>
    </w:p>
    <w:p w:rsidR="00D07C8E" w:rsidRPr="00924E52" w:rsidRDefault="00D07C8E" w:rsidP="007B7D69">
      <w:pPr>
        <w:pStyle w:val="Sansinterligne"/>
        <w:jc w:val="both"/>
      </w:pPr>
    </w:p>
    <w:p w:rsidR="00D07C8E" w:rsidRPr="00924E52" w:rsidRDefault="00D07C8E" w:rsidP="007B7D69">
      <w:pPr>
        <w:pStyle w:val="Sansinterligne"/>
        <w:jc w:val="both"/>
      </w:pPr>
      <w:r w:rsidRPr="00924E52">
        <w:t xml:space="preserve">Pour toute difficulté ou contestation relative à l’interprétation ou à l’exécution des présentes, les Tribunaux de Clermont-Ferrand seront seuls compétents. </w:t>
      </w:r>
    </w:p>
    <w:p w:rsidR="00D07C8E" w:rsidRPr="00924E52" w:rsidRDefault="00D07C8E" w:rsidP="007B7D69">
      <w:pPr>
        <w:pStyle w:val="Sansinterligne"/>
        <w:jc w:val="both"/>
      </w:pPr>
    </w:p>
    <w:p w:rsidR="00D07C8E" w:rsidRPr="00924E52" w:rsidRDefault="00D07C8E" w:rsidP="007B7D69">
      <w:pPr>
        <w:pStyle w:val="Sansinterligne"/>
        <w:jc w:val="both"/>
      </w:pPr>
    </w:p>
    <w:p w:rsidR="00D07C8E" w:rsidRPr="00924E52" w:rsidRDefault="00D07C8E" w:rsidP="007B7D69">
      <w:pPr>
        <w:pStyle w:val="Sansinterligne"/>
        <w:jc w:val="both"/>
      </w:pPr>
      <w:r w:rsidRPr="00924E52">
        <w:t xml:space="preserve">Fait en deux (2) exemplaires. </w:t>
      </w:r>
    </w:p>
    <w:p w:rsidR="00D07C8E" w:rsidRPr="00924E52" w:rsidRDefault="00D07C8E" w:rsidP="007B7D69">
      <w:pPr>
        <w:pStyle w:val="Sansinterligne"/>
        <w:jc w:val="both"/>
      </w:pPr>
    </w:p>
    <w:p w:rsidR="00D07C8E" w:rsidRPr="00924E52" w:rsidRDefault="00D07C8E" w:rsidP="007B7D69">
      <w:pPr>
        <w:pStyle w:val="Sansinterligne"/>
        <w:jc w:val="both"/>
      </w:pPr>
      <w:r w:rsidRPr="00924E52">
        <w:t xml:space="preserve">Pour </w:t>
      </w:r>
      <w:r w:rsidRPr="00924E52">
        <w:rPr>
          <w:b/>
        </w:rPr>
        <w:t xml:space="preserve">l’Université </w:t>
      </w:r>
      <w:r w:rsidR="00320D08" w:rsidRPr="00924E52">
        <w:rPr>
          <w:b/>
        </w:rPr>
        <w:t>Clermont Auvergne</w:t>
      </w:r>
      <w:r w:rsidRPr="00924E52">
        <w:tab/>
      </w:r>
      <w:r w:rsidRPr="00924E52">
        <w:tab/>
      </w:r>
      <w:r w:rsidRPr="00924E52">
        <w:tab/>
      </w:r>
      <w:r w:rsidR="001D3334" w:rsidRPr="00924E52">
        <w:t xml:space="preserve">M./Mme </w:t>
      </w:r>
      <w:r w:rsidR="001D3334" w:rsidRPr="00924E52">
        <w:fldChar w:fldCharType="begin">
          <w:ffData>
            <w:name w:val="Texte1"/>
            <w:enabled/>
            <w:calcOnExit w:val="0"/>
            <w:textInput/>
          </w:ffData>
        </w:fldChar>
      </w:r>
      <w:r w:rsidR="001D3334" w:rsidRPr="00924E52">
        <w:instrText xml:space="preserve"> FORMTEXT </w:instrText>
      </w:r>
      <w:r w:rsidR="001D3334" w:rsidRPr="00924E52">
        <w:fldChar w:fldCharType="separate"/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rPr>
          <w:noProof/>
        </w:rPr>
        <w:t> </w:t>
      </w:r>
      <w:r w:rsidR="001D3334" w:rsidRPr="00924E52">
        <w:fldChar w:fldCharType="end"/>
      </w:r>
    </w:p>
    <w:p w:rsidR="00D07C8E" w:rsidRPr="00924E52" w:rsidRDefault="00D07C8E" w:rsidP="007B7D69">
      <w:pPr>
        <w:pStyle w:val="Sansinterligne"/>
        <w:jc w:val="both"/>
      </w:pPr>
    </w:p>
    <w:p w:rsidR="00D07C8E" w:rsidRPr="00924E52" w:rsidRDefault="00D07C8E" w:rsidP="007B7D69">
      <w:pPr>
        <w:pStyle w:val="Sansinterligne"/>
        <w:jc w:val="both"/>
      </w:pPr>
    </w:p>
    <w:p w:rsidR="00D07C8E" w:rsidRPr="00924E52" w:rsidRDefault="00D07C8E" w:rsidP="007B7D69">
      <w:pPr>
        <w:pStyle w:val="Sansinterligne"/>
        <w:jc w:val="both"/>
      </w:pPr>
      <w:r w:rsidRPr="00924E52">
        <w:t>_______________________</w:t>
      </w:r>
      <w:r w:rsidRPr="00924E52">
        <w:tab/>
      </w:r>
      <w:r w:rsidRPr="00924E52">
        <w:tab/>
      </w:r>
      <w:r w:rsidRPr="00924E52">
        <w:tab/>
      </w:r>
      <w:r w:rsidRPr="00924E52">
        <w:tab/>
        <w:t>_____________________</w:t>
      </w:r>
    </w:p>
    <w:p w:rsidR="00D07C8E" w:rsidRPr="00924E52" w:rsidRDefault="00350F1B" w:rsidP="007B7D69">
      <w:pPr>
        <w:pStyle w:val="Sansinterligne"/>
        <w:jc w:val="both"/>
      </w:pPr>
      <w:r w:rsidRPr="00924E52">
        <w:t>Monsieur Mathias BERNARD</w:t>
      </w:r>
    </w:p>
    <w:p w:rsidR="00D07C8E" w:rsidRPr="00924E52" w:rsidRDefault="00350F1B" w:rsidP="007B7D69">
      <w:pPr>
        <w:pStyle w:val="Sansinterligne"/>
        <w:jc w:val="both"/>
      </w:pPr>
      <w:r w:rsidRPr="00924E52">
        <w:t>Président</w:t>
      </w:r>
      <w:r w:rsidR="00CE19B8">
        <w:t xml:space="preserve"> </w:t>
      </w:r>
    </w:p>
    <w:p w:rsidR="00D07C8E" w:rsidRPr="00924E52" w:rsidRDefault="00D07C8E" w:rsidP="007B7D69">
      <w:pPr>
        <w:pStyle w:val="Sansinterligne"/>
        <w:jc w:val="both"/>
      </w:pPr>
    </w:p>
    <w:sectPr w:rsidR="00D07C8E" w:rsidRPr="00924E52" w:rsidSect="002427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60" w:rsidRDefault="000E0760" w:rsidP="009B22FC">
      <w:r>
        <w:separator/>
      </w:r>
    </w:p>
  </w:endnote>
  <w:endnote w:type="continuationSeparator" w:id="0">
    <w:p w:rsidR="000E0760" w:rsidRDefault="000E0760" w:rsidP="009B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FC" w:rsidRDefault="00E33D5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3507740</wp:posOffset>
              </wp:positionH>
              <wp:positionV relativeFrom="page">
                <wp:posOffset>10123170</wp:posOffset>
              </wp:positionV>
              <wp:extent cx="538480" cy="238760"/>
              <wp:effectExtent l="21590" t="17145" r="15875" b="2032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848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B22FC" w:rsidRDefault="009B22F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33D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76.2pt;margin-top:797.1pt;width:42.4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" filled="t" strokecolor="gray" strokeweight="2.25pt">
              <v:textbox inset=",0,,0">
                <w:txbxContent>
                  <w:p w:rsidR="009B22FC" w:rsidRDefault="009B22FC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E33D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10241915</wp:posOffset>
              </wp:positionV>
              <wp:extent cx="5518150" cy="0"/>
              <wp:effectExtent l="11430" t="12065" r="1397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0.4pt;margin-top:806.45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WaIg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60" w:rsidRDefault="000E0760" w:rsidP="009B22FC">
      <w:r>
        <w:separator/>
      </w:r>
    </w:p>
  </w:footnote>
  <w:footnote w:type="continuationSeparator" w:id="0">
    <w:p w:rsidR="000E0760" w:rsidRDefault="000E0760" w:rsidP="009B2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C8" w:rsidRDefault="00E33D53">
    <w:pPr>
      <w:pStyle w:val="En-tte"/>
    </w:pPr>
    <w:r>
      <w:rPr>
        <w:rFonts w:ascii="Calibri" w:hAnsi="Calibri"/>
        <w:noProof/>
      </w:rPr>
      <w:drawing>
        <wp:inline distT="0" distB="0" distL="0" distR="0">
          <wp:extent cx="1047750" cy="8477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DC8" w:rsidRDefault="00D66DC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254"/>
    <w:multiLevelType w:val="multilevel"/>
    <w:tmpl w:val="E2325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AC7352"/>
    <w:multiLevelType w:val="hybridMultilevel"/>
    <w:tmpl w:val="D7C0990C"/>
    <w:lvl w:ilvl="0" w:tplc="79A2D7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69"/>
    <w:rsid w:val="00047011"/>
    <w:rsid w:val="000855D2"/>
    <w:rsid w:val="000E0760"/>
    <w:rsid w:val="001428A2"/>
    <w:rsid w:val="00172068"/>
    <w:rsid w:val="001D3334"/>
    <w:rsid w:val="002150AC"/>
    <w:rsid w:val="00242736"/>
    <w:rsid w:val="00242852"/>
    <w:rsid w:val="00320D08"/>
    <w:rsid w:val="00350F1B"/>
    <w:rsid w:val="003B098F"/>
    <w:rsid w:val="003C7075"/>
    <w:rsid w:val="003E5295"/>
    <w:rsid w:val="0046205E"/>
    <w:rsid w:val="005B113A"/>
    <w:rsid w:val="00627D35"/>
    <w:rsid w:val="00655C9D"/>
    <w:rsid w:val="006B35EB"/>
    <w:rsid w:val="006D602A"/>
    <w:rsid w:val="00722ADA"/>
    <w:rsid w:val="00741A07"/>
    <w:rsid w:val="00781F07"/>
    <w:rsid w:val="007B7D69"/>
    <w:rsid w:val="008071A2"/>
    <w:rsid w:val="00896421"/>
    <w:rsid w:val="008A422A"/>
    <w:rsid w:val="00924E52"/>
    <w:rsid w:val="00925523"/>
    <w:rsid w:val="00957939"/>
    <w:rsid w:val="00981B84"/>
    <w:rsid w:val="009B22FC"/>
    <w:rsid w:val="009C3CA5"/>
    <w:rsid w:val="00A14A83"/>
    <w:rsid w:val="00A2466A"/>
    <w:rsid w:val="00AC0C54"/>
    <w:rsid w:val="00B81272"/>
    <w:rsid w:val="00B84E55"/>
    <w:rsid w:val="00BA336A"/>
    <w:rsid w:val="00CE19B8"/>
    <w:rsid w:val="00D07C8E"/>
    <w:rsid w:val="00D66DC8"/>
    <w:rsid w:val="00D67516"/>
    <w:rsid w:val="00DA0524"/>
    <w:rsid w:val="00DE1E4B"/>
    <w:rsid w:val="00E33D53"/>
    <w:rsid w:val="00E80C83"/>
    <w:rsid w:val="00E96D3D"/>
    <w:rsid w:val="00EC45D2"/>
    <w:rsid w:val="00F468C1"/>
    <w:rsid w:val="00F627D3"/>
    <w:rsid w:val="00F67E66"/>
    <w:rsid w:val="00F9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69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7B7D69"/>
    <w:pPr>
      <w:keepNext/>
      <w:jc w:val="both"/>
      <w:outlineLvl w:val="1"/>
    </w:pPr>
    <w:rPr>
      <w:rFonts w:ascii="Book Antiqua" w:eastAsia="Arial Unicode MS" w:hAnsi="Book Antiqua" w:cs="Arial Unicode MS"/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7D69"/>
    <w:rPr>
      <w:sz w:val="22"/>
      <w:szCs w:val="22"/>
      <w:lang w:eastAsia="en-US"/>
    </w:rPr>
  </w:style>
  <w:style w:type="character" w:customStyle="1" w:styleId="Titre2Car">
    <w:name w:val="Titre 2 Car"/>
    <w:link w:val="Titre2"/>
    <w:rsid w:val="007B7D69"/>
    <w:rPr>
      <w:rFonts w:ascii="Book Antiqua" w:eastAsia="Arial Unicode MS" w:hAnsi="Book Antiqua" w:cs="Arial Unicode MS"/>
      <w:b/>
      <w:bCs/>
      <w:sz w:val="28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22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B22FC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B22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B22FC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D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66D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69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7B7D69"/>
    <w:pPr>
      <w:keepNext/>
      <w:jc w:val="both"/>
      <w:outlineLvl w:val="1"/>
    </w:pPr>
    <w:rPr>
      <w:rFonts w:ascii="Book Antiqua" w:eastAsia="Arial Unicode MS" w:hAnsi="Book Antiqua" w:cs="Arial Unicode MS"/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7D69"/>
    <w:rPr>
      <w:sz w:val="22"/>
      <w:szCs w:val="22"/>
      <w:lang w:eastAsia="en-US"/>
    </w:rPr>
  </w:style>
  <w:style w:type="character" w:customStyle="1" w:styleId="Titre2Car">
    <w:name w:val="Titre 2 Car"/>
    <w:link w:val="Titre2"/>
    <w:rsid w:val="007B7D69"/>
    <w:rPr>
      <w:rFonts w:ascii="Book Antiqua" w:eastAsia="Arial Unicode MS" w:hAnsi="Book Antiqua" w:cs="Arial Unicode MS"/>
      <w:b/>
      <w:bCs/>
      <w:sz w:val="28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22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B22FC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B22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B22FC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D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66D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VALORISATION1</dc:creator>
  <cp:lastModifiedBy>Stéphanie BONNEFOY</cp:lastModifiedBy>
  <cp:revision>2</cp:revision>
  <dcterms:created xsi:type="dcterms:W3CDTF">2022-02-04T12:54:00Z</dcterms:created>
  <dcterms:modified xsi:type="dcterms:W3CDTF">2022-02-04T12:54:00Z</dcterms:modified>
</cp:coreProperties>
</file>